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FC" w:rsidRPr="00EB48FC" w:rsidRDefault="00733F6E" w:rsidP="00733F6E">
      <w:pPr>
        <w:jc w:val="center"/>
        <w:rPr>
          <w:rFonts w:ascii="標楷體" w:eastAsia="標楷體" w:hAnsi="標楷體"/>
          <w:b/>
          <w:sz w:val="36"/>
          <w:szCs w:val="36"/>
        </w:rPr>
      </w:pPr>
      <w:bookmarkStart w:id="0" w:name="_GoBack"/>
      <w:r>
        <w:rPr>
          <w:rFonts w:ascii="標楷體" w:eastAsia="標楷體" w:hAnsi="標楷體" w:hint="eastAsia"/>
          <w:b/>
          <w:sz w:val="36"/>
          <w:szCs w:val="36"/>
        </w:rPr>
        <w:t>水之尊網路行銷有限公司經營</w:t>
      </w:r>
      <w:r w:rsidR="00EB48FC" w:rsidRPr="00EB48FC">
        <w:rPr>
          <w:rFonts w:ascii="標楷體" w:eastAsia="標楷體" w:hAnsi="標楷體" w:hint="eastAsia"/>
          <w:b/>
          <w:sz w:val="36"/>
          <w:szCs w:val="36"/>
        </w:rPr>
        <w:t>應遵守之義務與規範</w:t>
      </w:r>
    </w:p>
    <w:bookmarkEnd w:id="0"/>
    <w:p w:rsidR="00EB48FC" w:rsidRDefault="00EB48FC" w:rsidP="00EB48FC">
      <w:r>
        <w:rPr>
          <w:rFonts w:hint="eastAsia"/>
        </w:rPr>
        <w:t>請仔細</w:t>
      </w:r>
      <w:proofErr w:type="gramStart"/>
      <w:r>
        <w:rPr>
          <w:rFonts w:hint="eastAsia"/>
        </w:rPr>
        <w:t>研</w:t>
      </w:r>
      <w:proofErr w:type="gramEnd"/>
      <w:r>
        <w:rPr>
          <w:rFonts w:hint="eastAsia"/>
        </w:rPr>
        <w:t>讀下列條款，若有資料不齊備或不清楚者，將被視為不承諾並返還予申請者</w:t>
      </w:r>
    </w:p>
    <w:p w:rsidR="00EB48FC" w:rsidRDefault="00EB48FC" w:rsidP="00EB48FC">
      <w:r>
        <w:rPr>
          <w:rFonts w:hint="eastAsia"/>
        </w:rPr>
        <w:t xml:space="preserve">         </w:t>
      </w:r>
      <w:r w:rsidR="007A31D7">
        <w:rPr>
          <w:rFonts w:hint="eastAsia"/>
        </w:rPr>
        <w:t xml:space="preserve">         </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人</w:t>
      </w:r>
      <w:r>
        <w:rPr>
          <w:rFonts w:hint="eastAsia"/>
        </w:rPr>
        <w:t>(</w:t>
      </w:r>
      <w:r>
        <w:rPr>
          <w:rFonts w:hint="eastAsia"/>
        </w:rPr>
        <w:t>以下簡稱甲方</w:t>
      </w:r>
      <w:r>
        <w:rPr>
          <w:rFonts w:hint="eastAsia"/>
        </w:rPr>
        <w:t>)</w:t>
      </w:r>
      <w:r w:rsidR="00C9540C">
        <w:rPr>
          <w:rFonts w:hint="eastAsia"/>
        </w:rPr>
        <w:t xml:space="preserve"> </w:t>
      </w:r>
      <w:r w:rsidR="00C9540C" w:rsidRPr="00C9540C">
        <w:rPr>
          <w:rFonts w:hint="eastAsia"/>
        </w:rPr>
        <w:t>甲方：</w:t>
      </w:r>
      <w:r w:rsidR="00C9540C" w:rsidRPr="00C9540C">
        <w:rPr>
          <w:rFonts w:hint="eastAsia"/>
        </w:rPr>
        <w:t xml:space="preserve">           (</w:t>
      </w:r>
      <w:r w:rsidR="00C9540C" w:rsidRPr="00C9540C">
        <w:rPr>
          <w:rFonts w:hint="eastAsia"/>
        </w:rPr>
        <w:t>簽名</w:t>
      </w:r>
      <w:r w:rsidR="00C9540C" w:rsidRPr="00C9540C">
        <w:rPr>
          <w:rFonts w:hint="eastAsia"/>
        </w:rPr>
        <w:t>)</w:t>
      </w:r>
    </w:p>
    <w:p w:rsidR="00EB48FC" w:rsidRDefault="00EB48FC" w:rsidP="00EB48FC">
      <w:r>
        <w:rPr>
          <w:rFonts w:hint="eastAsia"/>
        </w:rPr>
        <w:t xml:space="preserve">        </w:t>
      </w:r>
      <w:r>
        <w:rPr>
          <w:rFonts w:hint="eastAsia"/>
        </w:rPr>
        <w:t>水之尊網路行銷有限公司</w:t>
      </w:r>
      <w:r>
        <w:rPr>
          <w:rFonts w:hint="eastAsia"/>
        </w:rPr>
        <w:t>(</w:t>
      </w:r>
      <w:r>
        <w:rPr>
          <w:rFonts w:hint="eastAsia"/>
        </w:rPr>
        <w:t>以下簡稱乙方</w:t>
      </w:r>
      <w:r>
        <w:rPr>
          <w:rFonts w:hint="eastAsia"/>
        </w:rPr>
        <w:t>)</w:t>
      </w:r>
    </w:p>
    <w:p w:rsidR="00EB48FC" w:rsidRDefault="00EB48FC" w:rsidP="00EB48FC">
      <w:r>
        <w:rPr>
          <w:rFonts w:hint="eastAsia"/>
        </w:rPr>
        <w:t>甲方同意下列條款：</w:t>
      </w:r>
    </w:p>
    <w:p w:rsidR="00EB48FC" w:rsidRDefault="00733F6E" w:rsidP="00C9540C">
      <w:pPr>
        <w:pStyle w:val="a7"/>
        <w:numPr>
          <w:ilvl w:val="0"/>
          <w:numId w:val="7"/>
        </w:numPr>
        <w:ind w:leftChars="0"/>
      </w:pPr>
      <w:r>
        <w:rPr>
          <w:rFonts w:hint="eastAsia"/>
        </w:rPr>
        <w:t>經</w:t>
      </w:r>
      <w:r w:rsidR="00F32A09">
        <w:rPr>
          <w:rFonts w:hint="eastAsia"/>
        </w:rPr>
        <w:t>銷商</w:t>
      </w:r>
      <w:r w:rsidR="00EB48FC">
        <w:rPr>
          <w:rFonts w:hint="eastAsia"/>
        </w:rPr>
        <w:t>申請資格：</w:t>
      </w:r>
    </w:p>
    <w:p w:rsidR="00EB48FC" w:rsidRDefault="00EB48FC" w:rsidP="00EB48FC">
      <w:r>
        <w:rPr>
          <w:rFonts w:hint="eastAsia"/>
        </w:rPr>
        <w:t xml:space="preserve">   </w:t>
      </w:r>
      <w:proofErr w:type="gramStart"/>
      <w:r>
        <w:rPr>
          <w:rFonts w:hint="eastAsia"/>
        </w:rPr>
        <w:t>1 .</w:t>
      </w:r>
      <w:proofErr w:type="gramEnd"/>
      <w:r>
        <w:rPr>
          <w:rFonts w:hint="eastAsia"/>
        </w:rPr>
        <w:t xml:space="preserve"> </w:t>
      </w:r>
      <w:r>
        <w:rPr>
          <w:rFonts w:hint="eastAsia"/>
        </w:rPr>
        <w:t>甲方具有完全行為能力且自願申請為乙方之</w:t>
      </w:r>
      <w:r w:rsidR="00733F6E">
        <w:rPr>
          <w:rFonts w:hint="eastAsia"/>
        </w:rPr>
        <w:t>經</w:t>
      </w:r>
      <w:r w:rsidR="00F32A09">
        <w:rPr>
          <w:rFonts w:hint="eastAsia"/>
        </w:rPr>
        <w:t>銷商</w:t>
      </w:r>
      <w:r>
        <w:rPr>
          <w:rFonts w:hint="eastAsia"/>
        </w:rPr>
        <w:t>、並簽署本文件。</w:t>
      </w:r>
    </w:p>
    <w:p w:rsidR="00EB48FC" w:rsidRDefault="00EB48FC" w:rsidP="00EB48FC">
      <w:r>
        <w:rPr>
          <w:rFonts w:hint="eastAsia"/>
        </w:rPr>
        <w:t xml:space="preserve">   </w:t>
      </w:r>
      <w:proofErr w:type="gramStart"/>
      <w:r>
        <w:rPr>
          <w:rFonts w:hint="eastAsia"/>
        </w:rPr>
        <w:t>2 .</w:t>
      </w:r>
      <w:proofErr w:type="gramEnd"/>
      <w:r>
        <w:rPr>
          <w:rFonts w:hint="eastAsia"/>
        </w:rPr>
        <w:t xml:space="preserve"> </w:t>
      </w:r>
      <w:r>
        <w:rPr>
          <w:rFonts w:hint="eastAsia"/>
        </w:rPr>
        <w:t>甲方需年滿</w:t>
      </w:r>
      <w:r>
        <w:rPr>
          <w:rFonts w:hint="eastAsia"/>
        </w:rPr>
        <w:t>20</w:t>
      </w:r>
      <w:r>
        <w:rPr>
          <w:rFonts w:hint="eastAsia"/>
        </w:rPr>
        <w:t>歲</w:t>
      </w:r>
      <w:r>
        <w:rPr>
          <w:rFonts w:hint="eastAsia"/>
        </w:rPr>
        <w:t>(</w:t>
      </w:r>
      <w:proofErr w:type="gramStart"/>
      <w:r>
        <w:rPr>
          <w:rFonts w:hint="eastAsia"/>
        </w:rPr>
        <w:t>不含無行為能力</w:t>
      </w:r>
      <w:proofErr w:type="gramEnd"/>
      <w:r>
        <w:rPr>
          <w:rFonts w:hint="eastAsia"/>
        </w:rPr>
        <w:t>者</w:t>
      </w:r>
      <w:r>
        <w:rPr>
          <w:rFonts w:hint="eastAsia"/>
        </w:rPr>
        <w:t>)</w:t>
      </w:r>
      <w:r>
        <w:rPr>
          <w:rFonts w:hint="eastAsia"/>
        </w:rPr>
        <w:t>，惟滿</w:t>
      </w:r>
      <w:r>
        <w:rPr>
          <w:rFonts w:hint="eastAsia"/>
        </w:rPr>
        <w:t>18</w:t>
      </w:r>
      <w:r>
        <w:rPr>
          <w:rFonts w:hint="eastAsia"/>
        </w:rPr>
        <w:t>歲未滿</w:t>
      </w:r>
      <w:r>
        <w:rPr>
          <w:rFonts w:hint="eastAsia"/>
        </w:rPr>
        <w:t>20</w:t>
      </w:r>
      <w:r>
        <w:rPr>
          <w:rFonts w:hint="eastAsia"/>
        </w:rPr>
        <w:t>歲或限制行為能力者，皆須經監護</w:t>
      </w:r>
    </w:p>
    <w:p w:rsidR="00EB48FC" w:rsidRDefault="00EB48FC" w:rsidP="00EB48FC">
      <w:r>
        <w:rPr>
          <w:rFonts w:hint="eastAsia"/>
        </w:rPr>
        <w:t xml:space="preserve">      </w:t>
      </w:r>
      <w:r>
        <w:rPr>
          <w:rFonts w:hint="eastAsia"/>
        </w:rPr>
        <w:t>人簽章同意。</w:t>
      </w:r>
    </w:p>
    <w:p w:rsidR="00EB48FC" w:rsidRDefault="00EB48FC" w:rsidP="00EB48FC">
      <w:r>
        <w:rPr>
          <w:rFonts w:hint="eastAsia"/>
        </w:rPr>
        <w:t xml:space="preserve">   </w:t>
      </w:r>
      <w:proofErr w:type="gramStart"/>
      <w:r>
        <w:rPr>
          <w:rFonts w:hint="eastAsia"/>
        </w:rPr>
        <w:t>3 .</w:t>
      </w:r>
      <w:proofErr w:type="gramEnd"/>
      <w:r>
        <w:rPr>
          <w:rFonts w:hint="eastAsia"/>
        </w:rPr>
        <w:t xml:space="preserve"> </w:t>
      </w:r>
      <w:r>
        <w:rPr>
          <w:rFonts w:hint="eastAsia"/>
        </w:rPr>
        <w:t>甲方同意並遵守乙方營運規章中，有關</w:t>
      </w:r>
      <w:r w:rsidR="00733F6E">
        <w:rPr>
          <w:rFonts w:hint="eastAsia"/>
        </w:rPr>
        <w:t>經</w:t>
      </w:r>
      <w:r w:rsidR="00F32A09">
        <w:rPr>
          <w:rFonts w:hint="eastAsia"/>
        </w:rPr>
        <w:t>銷商</w:t>
      </w:r>
      <w:r>
        <w:rPr>
          <w:rFonts w:hint="eastAsia"/>
        </w:rPr>
        <w:t>與乙方間雙方權利義務各項條款，應成為本合約</w:t>
      </w:r>
    </w:p>
    <w:p w:rsidR="00EB48FC" w:rsidRDefault="00EB48FC" w:rsidP="00EB48FC">
      <w:r>
        <w:rPr>
          <w:rFonts w:hint="eastAsia"/>
        </w:rPr>
        <w:t xml:space="preserve">      </w:t>
      </w:r>
      <w:r>
        <w:rPr>
          <w:rFonts w:hint="eastAsia"/>
        </w:rPr>
        <w:t>之</w:t>
      </w:r>
      <w:proofErr w:type="gramStart"/>
      <w:r>
        <w:rPr>
          <w:rFonts w:hint="eastAsia"/>
        </w:rPr>
        <w:t>一</w:t>
      </w:r>
      <w:proofErr w:type="gramEnd"/>
      <w:r>
        <w:rPr>
          <w:rFonts w:hint="eastAsia"/>
        </w:rPr>
        <w:t>部份，對甲、乙雙方皆具有完全約束力。</w:t>
      </w:r>
    </w:p>
    <w:p w:rsidR="00EB48FC" w:rsidRDefault="00EB48FC" w:rsidP="00C9540C">
      <w:pPr>
        <w:pStyle w:val="a7"/>
        <w:numPr>
          <w:ilvl w:val="0"/>
          <w:numId w:val="7"/>
        </w:numPr>
        <w:ind w:leftChars="0"/>
      </w:pPr>
      <w:r>
        <w:rPr>
          <w:rFonts w:hint="eastAsia"/>
        </w:rPr>
        <w:t>授權範圍：</w:t>
      </w:r>
    </w:p>
    <w:p w:rsidR="00EB48FC" w:rsidRDefault="00EB48FC" w:rsidP="00EB48FC">
      <w:r>
        <w:rPr>
          <w:rFonts w:hint="eastAsia"/>
        </w:rPr>
        <w:t xml:space="preserve">   </w:t>
      </w:r>
      <w:r>
        <w:rPr>
          <w:rFonts w:hint="eastAsia"/>
        </w:rPr>
        <w:t>乙方同意甲方代理銷售乙方之各項商品及服務。</w:t>
      </w:r>
    </w:p>
    <w:p w:rsidR="00EB48FC" w:rsidRDefault="00EB48FC" w:rsidP="00C9540C">
      <w:pPr>
        <w:pStyle w:val="a7"/>
        <w:numPr>
          <w:ilvl w:val="0"/>
          <w:numId w:val="7"/>
        </w:numPr>
        <w:ind w:leftChars="0"/>
      </w:pPr>
      <w:r>
        <w:rPr>
          <w:rFonts w:hint="eastAsia"/>
        </w:rPr>
        <w:t>甲方之權利義務：</w:t>
      </w:r>
    </w:p>
    <w:p w:rsidR="00EB48FC" w:rsidRDefault="00EB48FC" w:rsidP="00EB48FC">
      <w:r>
        <w:rPr>
          <w:rFonts w:hint="eastAsia"/>
        </w:rPr>
        <w:t xml:space="preserve">    </w:t>
      </w:r>
      <w:proofErr w:type="gramStart"/>
      <w:r>
        <w:rPr>
          <w:rFonts w:hint="eastAsia"/>
        </w:rPr>
        <w:t>1 .</w:t>
      </w:r>
      <w:proofErr w:type="gramEnd"/>
      <w:r>
        <w:rPr>
          <w:rFonts w:hint="eastAsia"/>
        </w:rPr>
        <w:t xml:space="preserve"> </w:t>
      </w:r>
      <w:r>
        <w:rPr>
          <w:rFonts w:hint="eastAsia"/>
        </w:rPr>
        <w:t>甲方為獨立自由之個體與乙方並無</w:t>
      </w:r>
      <w:proofErr w:type="gramStart"/>
      <w:r>
        <w:rPr>
          <w:rFonts w:hint="eastAsia"/>
        </w:rPr>
        <w:t>僱佣</w:t>
      </w:r>
      <w:proofErr w:type="gramEnd"/>
      <w:r>
        <w:rPr>
          <w:rFonts w:hint="eastAsia"/>
        </w:rPr>
        <w:t>及隸屬關係存在，其自己對外之一切銷售行為應負完</w:t>
      </w:r>
    </w:p>
    <w:p w:rsidR="00EB48FC" w:rsidRDefault="00EB48FC" w:rsidP="00EB48FC">
      <w:r>
        <w:rPr>
          <w:rFonts w:hint="eastAsia"/>
        </w:rPr>
        <w:t xml:space="preserve">       </w:t>
      </w:r>
      <w:r>
        <w:rPr>
          <w:rFonts w:hint="eastAsia"/>
        </w:rPr>
        <w:t>全責任與乙方無涉。</w:t>
      </w:r>
    </w:p>
    <w:p w:rsidR="00EB48FC" w:rsidRDefault="00EB48FC" w:rsidP="00EB48FC">
      <w:r>
        <w:rPr>
          <w:rFonts w:hint="eastAsia"/>
        </w:rPr>
        <w:t xml:space="preserve">    </w:t>
      </w:r>
      <w:proofErr w:type="gramStart"/>
      <w:r>
        <w:rPr>
          <w:rFonts w:hint="eastAsia"/>
        </w:rPr>
        <w:t>2 .</w:t>
      </w:r>
      <w:proofErr w:type="gramEnd"/>
      <w:r>
        <w:rPr>
          <w:rFonts w:hint="eastAsia"/>
        </w:rPr>
        <w:t xml:space="preserve"> </w:t>
      </w:r>
      <w:r w:rsidR="00733F6E">
        <w:rPr>
          <w:rFonts w:hint="eastAsia"/>
        </w:rPr>
        <w:t>甲方對其招攬</w:t>
      </w:r>
      <w:r>
        <w:rPr>
          <w:rFonts w:hint="eastAsia"/>
        </w:rPr>
        <w:t>銷售之客戶，乙方提供必要之服務。</w:t>
      </w:r>
    </w:p>
    <w:p w:rsidR="00EB48FC" w:rsidRDefault="00EB48FC" w:rsidP="00EB48FC">
      <w:r>
        <w:rPr>
          <w:rFonts w:hint="eastAsia"/>
        </w:rPr>
        <w:t xml:space="preserve">    </w:t>
      </w:r>
      <w:proofErr w:type="gramStart"/>
      <w:r>
        <w:rPr>
          <w:rFonts w:hint="eastAsia"/>
        </w:rPr>
        <w:t>3 .</w:t>
      </w:r>
      <w:proofErr w:type="gramEnd"/>
      <w:r>
        <w:rPr>
          <w:rFonts w:hint="eastAsia"/>
        </w:rPr>
        <w:t xml:space="preserve"> </w:t>
      </w:r>
      <w:r>
        <w:rPr>
          <w:rFonts w:hint="eastAsia"/>
        </w:rPr>
        <w:t>甲方不得將本合約所載之權利義務轉讓與他人。</w:t>
      </w:r>
    </w:p>
    <w:p w:rsidR="00EB48FC" w:rsidRDefault="00EB48FC" w:rsidP="00EB48FC">
      <w:r>
        <w:rPr>
          <w:rFonts w:hint="eastAsia"/>
        </w:rPr>
        <w:t xml:space="preserve">    </w:t>
      </w:r>
      <w:proofErr w:type="gramStart"/>
      <w:r>
        <w:rPr>
          <w:rFonts w:hint="eastAsia"/>
        </w:rPr>
        <w:t>4 .</w:t>
      </w:r>
      <w:proofErr w:type="gramEnd"/>
      <w:r>
        <w:rPr>
          <w:rFonts w:hint="eastAsia"/>
        </w:rPr>
        <w:t xml:space="preserve"> </w:t>
      </w:r>
      <w:r>
        <w:rPr>
          <w:rFonts w:hint="eastAsia"/>
        </w:rPr>
        <w:t>甲方不能代表乙方對其</w:t>
      </w:r>
      <w:r w:rsidR="00733F6E">
        <w:rPr>
          <w:rFonts w:hint="eastAsia"/>
        </w:rPr>
        <w:t>會</w:t>
      </w:r>
      <w:r>
        <w:rPr>
          <w:rFonts w:hint="eastAsia"/>
        </w:rPr>
        <w:t>員與客戶所作之任何表示、聲明及承諾，</w:t>
      </w:r>
      <w:proofErr w:type="gramStart"/>
      <w:r>
        <w:rPr>
          <w:rFonts w:hint="eastAsia"/>
        </w:rPr>
        <w:t>除經乙方</w:t>
      </w:r>
      <w:proofErr w:type="gramEnd"/>
      <w:r>
        <w:rPr>
          <w:rFonts w:hint="eastAsia"/>
        </w:rPr>
        <w:t>書面同意或直接</w:t>
      </w:r>
    </w:p>
    <w:p w:rsidR="00EB48FC" w:rsidRDefault="00EB48FC" w:rsidP="00EB48FC">
      <w:r>
        <w:rPr>
          <w:rFonts w:hint="eastAsia"/>
        </w:rPr>
        <w:t xml:space="preserve">       </w:t>
      </w:r>
      <w:r>
        <w:rPr>
          <w:rFonts w:hint="eastAsia"/>
        </w:rPr>
        <w:t>授權。</w:t>
      </w:r>
    </w:p>
    <w:p w:rsidR="00EB48FC" w:rsidRDefault="00EB48FC" w:rsidP="00EB48FC">
      <w:r>
        <w:rPr>
          <w:rFonts w:hint="eastAsia"/>
        </w:rPr>
        <w:t xml:space="preserve">    </w:t>
      </w:r>
      <w:proofErr w:type="gramStart"/>
      <w:r>
        <w:rPr>
          <w:rFonts w:hint="eastAsia"/>
        </w:rPr>
        <w:t>5 .</w:t>
      </w:r>
      <w:proofErr w:type="gramEnd"/>
      <w:r>
        <w:rPr>
          <w:rFonts w:hint="eastAsia"/>
        </w:rPr>
        <w:t xml:space="preserve"> </w:t>
      </w:r>
      <w:r>
        <w:rPr>
          <w:rFonts w:hint="eastAsia"/>
        </w:rPr>
        <w:t>乙方對甲方所做承攬之業務，認為需派員或指定代表複查時，甲方應給予乙方必要之協助。</w:t>
      </w:r>
    </w:p>
    <w:p w:rsidR="00EB48FC" w:rsidRDefault="00EB48FC" w:rsidP="00EB48FC">
      <w:r>
        <w:rPr>
          <w:rFonts w:hint="eastAsia"/>
        </w:rPr>
        <w:t xml:space="preserve">    </w:t>
      </w:r>
      <w:proofErr w:type="gramStart"/>
      <w:r>
        <w:rPr>
          <w:rFonts w:hint="eastAsia"/>
        </w:rPr>
        <w:t>6 .</w:t>
      </w:r>
      <w:proofErr w:type="gramEnd"/>
      <w:r>
        <w:rPr>
          <w:rFonts w:hint="eastAsia"/>
        </w:rPr>
        <w:t xml:space="preserve"> </w:t>
      </w:r>
      <w:r>
        <w:rPr>
          <w:rFonts w:hint="eastAsia"/>
        </w:rPr>
        <w:t>甲方於使用乙方名義製作廣告及其它</w:t>
      </w:r>
      <w:proofErr w:type="gramStart"/>
      <w:r>
        <w:rPr>
          <w:rFonts w:hint="eastAsia"/>
        </w:rPr>
        <w:t>對外宣</w:t>
      </w:r>
      <w:r w:rsidR="00733F6E">
        <w:rPr>
          <w:rFonts w:hint="eastAsia"/>
        </w:rPr>
        <w:t>經</w:t>
      </w:r>
      <w:r>
        <w:rPr>
          <w:rFonts w:hint="eastAsia"/>
        </w:rPr>
        <w:t>媒體</w:t>
      </w:r>
      <w:proofErr w:type="gramEnd"/>
      <w:r>
        <w:rPr>
          <w:rFonts w:hint="eastAsia"/>
        </w:rPr>
        <w:t>時，需事先獲得乙方之認可。</w:t>
      </w:r>
    </w:p>
    <w:p w:rsidR="00EB48FC" w:rsidRDefault="00EB48FC" w:rsidP="00EB48FC">
      <w:r>
        <w:rPr>
          <w:rFonts w:hint="eastAsia"/>
        </w:rPr>
        <w:t xml:space="preserve">    </w:t>
      </w:r>
      <w:proofErr w:type="gramStart"/>
      <w:r>
        <w:rPr>
          <w:rFonts w:hint="eastAsia"/>
        </w:rPr>
        <w:t>7 .</w:t>
      </w:r>
      <w:proofErr w:type="gramEnd"/>
      <w:r>
        <w:rPr>
          <w:rFonts w:hint="eastAsia"/>
        </w:rPr>
        <w:t xml:space="preserve"> </w:t>
      </w:r>
      <w:r>
        <w:rPr>
          <w:rFonts w:hint="eastAsia"/>
        </w:rPr>
        <w:t>甲方</w:t>
      </w:r>
      <w:proofErr w:type="gramStart"/>
      <w:r>
        <w:rPr>
          <w:rFonts w:hint="eastAsia"/>
        </w:rPr>
        <w:t>除經乙方</w:t>
      </w:r>
      <w:proofErr w:type="gramEnd"/>
      <w:r>
        <w:rPr>
          <w:rFonts w:hint="eastAsia"/>
        </w:rPr>
        <w:t>同意，甲方不得變更或修改相關條款與乙方所提供之文件。</w:t>
      </w:r>
    </w:p>
    <w:p w:rsidR="00EB48FC" w:rsidRDefault="00EB48FC" w:rsidP="00EB48FC">
      <w:r>
        <w:rPr>
          <w:rFonts w:hint="eastAsia"/>
        </w:rPr>
        <w:t xml:space="preserve">    </w:t>
      </w:r>
      <w:proofErr w:type="gramStart"/>
      <w:r>
        <w:rPr>
          <w:rFonts w:hint="eastAsia"/>
        </w:rPr>
        <w:t>8 .</w:t>
      </w:r>
      <w:proofErr w:type="gramEnd"/>
      <w:r>
        <w:rPr>
          <w:rFonts w:hint="eastAsia"/>
        </w:rPr>
        <w:t xml:space="preserve"> </w:t>
      </w:r>
      <w:r>
        <w:rPr>
          <w:rFonts w:hint="eastAsia"/>
        </w:rPr>
        <w:t>甲方所經手屬於乙方之各項費用，應依所在國家、地區法令之規範交於乙方，甲方不得以此</w:t>
      </w:r>
    </w:p>
    <w:p w:rsidR="00EB48FC" w:rsidRDefault="00EB48FC" w:rsidP="00EB48FC">
      <w:r>
        <w:rPr>
          <w:rFonts w:hint="eastAsia"/>
        </w:rPr>
        <w:t xml:space="preserve">       </w:t>
      </w:r>
      <w:r>
        <w:rPr>
          <w:rFonts w:hint="eastAsia"/>
        </w:rPr>
        <w:t>抵充其應領之佣金或其他報酬。</w:t>
      </w:r>
    </w:p>
    <w:p w:rsidR="00EB48FC" w:rsidRDefault="00EB48FC" w:rsidP="00EB48FC">
      <w:r>
        <w:rPr>
          <w:rFonts w:hint="eastAsia"/>
        </w:rPr>
        <w:t xml:space="preserve">       </w:t>
      </w:r>
      <w:r>
        <w:rPr>
          <w:rFonts w:hint="eastAsia"/>
        </w:rPr>
        <w:t>甲方所代為保管之各項費用收據，</w:t>
      </w:r>
      <w:proofErr w:type="gramStart"/>
      <w:r>
        <w:rPr>
          <w:rFonts w:hint="eastAsia"/>
        </w:rPr>
        <w:t>亦依乙方</w:t>
      </w:r>
      <w:proofErr w:type="gramEnd"/>
      <w:r>
        <w:rPr>
          <w:rFonts w:hint="eastAsia"/>
        </w:rPr>
        <w:t>內部有關之規定辦理。</w:t>
      </w:r>
    </w:p>
    <w:p w:rsidR="00EB48FC" w:rsidRDefault="00EB48FC" w:rsidP="00EB48FC">
      <w:r>
        <w:rPr>
          <w:rFonts w:hint="eastAsia"/>
        </w:rPr>
        <w:t xml:space="preserve">    </w:t>
      </w:r>
      <w:proofErr w:type="gramStart"/>
      <w:r>
        <w:rPr>
          <w:rFonts w:hint="eastAsia"/>
        </w:rPr>
        <w:t>9 .</w:t>
      </w:r>
      <w:proofErr w:type="gramEnd"/>
      <w:r>
        <w:rPr>
          <w:rFonts w:hint="eastAsia"/>
        </w:rPr>
        <w:t xml:space="preserve"> </w:t>
      </w:r>
      <w:r>
        <w:rPr>
          <w:rFonts w:hint="eastAsia"/>
        </w:rPr>
        <w:t>甲方經收之費用，如未依前項規定交付乙方，在延遲交付期間內，衍生之一切損害賠償責任</w:t>
      </w:r>
    </w:p>
    <w:p w:rsidR="00EB48FC" w:rsidRDefault="00EB48FC" w:rsidP="00EB48FC">
      <w:r>
        <w:rPr>
          <w:rFonts w:hint="eastAsia"/>
        </w:rPr>
        <w:t xml:space="preserve">       </w:t>
      </w:r>
      <w:r>
        <w:rPr>
          <w:rFonts w:hint="eastAsia"/>
        </w:rPr>
        <w:t>及相關民、</w:t>
      </w:r>
      <w:proofErr w:type="gramStart"/>
      <w:r>
        <w:rPr>
          <w:rFonts w:hint="eastAsia"/>
        </w:rPr>
        <w:t>刑事責任均由甲</w:t>
      </w:r>
      <w:proofErr w:type="gramEnd"/>
      <w:r>
        <w:rPr>
          <w:rFonts w:hint="eastAsia"/>
        </w:rPr>
        <w:t>方負責。乙方若因此而遭受損害，得向甲方請求損害賠償。</w:t>
      </w:r>
    </w:p>
    <w:p w:rsidR="00EB48FC" w:rsidRDefault="00EB48FC" w:rsidP="00EB48FC">
      <w:r>
        <w:rPr>
          <w:rFonts w:hint="eastAsia"/>
        </w:rPr>
        <w:t xml:space="preserve">   1 </w:t>
      </w:r>
      <w:proofErr w:type="gramStart"/>
      <w:r>
        <w:rPr>
          <w:rFonts w:hint="eastAsia"/>
        </w:rPr>
        <w:t>0 .</w:t>
      </w:r>
      <w:proofErr w:type="gramEnd"/>
      <w:r>
        <w:rPr>
          <w:rFonts w:hint="eastAsia"/>
        </w:rPr>
        <w:t xml:space="preserve"> </w:t>
      </w:r>
      <w:r>
        <w:rPr>
          <w:rFonts w:hint="eastAsia"/>
        </w:rPr>
        <w:t>甲方所銷售商品及招攬之業務中，如發生契約解除或無效之情事時，其該部份已領取之佣金</w:t>
      </w:r>
    </w:p>
    <w:p w:rsidR="00EB48FC" w:rsidRDefault="00EB48FC" w:rsidP="00EB48FC">
      <w:r>
        <w:rPr>
          <w:rFonts w:hint="eastAsia"/>
        </w:rPr>
        <w:t xml:space="preserve">        </w:t>
      </w:r>
      <w:r>
        <w:rPr>
          <w:rFonts w:hint="eastAsia"/>
        </w:rPr>
        <w:t>或其他報酬等，應退還乙方。</w:t>
      </w:r>
    </w:p>
    <w:p w:rsidR="00EB48FC" w:rsidRDefault="00EB48FC" w:rsidP="00EB48FC">
      <w:r>
        <w:rPr>
          <w:rFonts w:hint="eastAsia"/>
        </w:rPr>
        <w:t xml:space="preserve">   1 </w:t>
      </w:r>
      <w:proofErr w:type="gramStart"/>
      <w:r>
        <w:rPr>
          <w:rFonts w:hint="eastAsia"/>
        </w:rPr>
        <w:t>1 .</w:t>
      </w:r>
      <w:proofErr w:type="gramEnd"/>
      <w:r>
        <w:rPr>
          <w:rFonts w:hint="eastAsia"/>
        </w:rPr>
        <w:t xml:space="preserve"> </w:t>
      </w:r>
      <w:r>
        <w:rPr>
          <w:rFonts w:hint="eastAsia"/>
        </w:rPr>
        <w:t>獎金</w:t>
      </w:r>
      <w:proofErr w:type="gramStart"/>
      <w:r>
        <w:rPr>
          <w:rFonts w:hint="eastAsia"/>
        </w:rPr>
        <w:t>提撥</w:t>
      </w:r>
      <w:proofErr w:type="gramEnd"/>
      <w:r>
        <w:rPr>
          <w:rFonts w:hint="eastAsia"/>
        </w:rPr>
        <w:t>方式：甲方取得合格</w:t>
      </w:r>
      <w:r w:rsidR="00733F6E">
        <w:rPr>
          <w:rFonts w:hint="eastAsia"/>
        </w:rPr>
        <w:t>經</w:t>
      </w:r>
      <w:r w:rsidR="00F32A09">
        <w:rPr>
          <w:rFonts w:hint="eastAsia"/>
        </w:rPr>
        <w:t>銷商</w:t>
      </w:r>
      <w:r>
        <w:rPr>
          <w:rFonts w:hint="eastAsia"/>
        </w:rPr>
        <w:t>資格後，達到獎金制度訂定之標準者，按照乙方規定日</w:t>
      </w:r>
    </w:p>
    <w:p w:rsidR="00EB48FC" w:rsidRDefault="00EB48FC" w:rsidP="00EB48FC">
      <w:r>
        <w:rPr>
          <w:rFonts w:hint="eastAsia"/>
        </w:rPr>
        <w:t xml:space="preserve">       </w:t>
      </w:r>
      <w:r>
        <w:rPr>
          <w:rFonts w:hint="eastAsia"/>
        </w:rPr>
        <w:t>期發放獎金。</w:t>
      </w:r>
    </w:p>
    <w:p w:rsidR="00EB48FC" w:rsidRDefault="00EB48FC" w:rsidP="00EB48FC">
      <w:r>
        <w:rPr>
          <w:rFonts w:hint="eastAsia"/>
        </w:rPr>
        <w:t xml:space="preserve">   1 </w:t>
      </w:r>
      <w:proofErr w:type="gramStart"/>
      <w:r>
        <w:rPr>
          <w:rFonts w:hint="eastAsia"/>
        </w:rPr>
        <w:t>2 .</w:t>
      </w:r>
      <w:proofErr w:type="gramEnd"/>
      <w:r>
        <w:rPr>
          <w:rFonts w:hint="eastAsia"/>
        </w:rPr>
        <w:t xml:space="preserve"> </w:t>
      </w:r>
      <w:r>
        <w:rPr>
          <w:rFonts w:hint="eastAsia"/>
        </w:rPr>
        <w:t>甲方依政府訂定之「個人資料保護法」同意將個人資料交由乙方及其經銷之相關企業予電腦</w:t>
      </w:r>
    </w:p>
    <w:p w:rsidR="00EB48FC" w:rsidRDefault="00EB48FC" w:rsidP="00EB48FC">
      <w:r>
        <w:rPr>
          <w:rFonts w:hint="eastAsia"/>
        </w:rPr>
        <w:t xml:space="preserve">       </w:t>
      </w:r>
      <w:r>
        <w:rPr>
          <w:rFonts w:hint="eastAsia"/>
        </w:rPr>
        <w:t>建檔，乙方並負保密之責。</w:t>
      </w:r>
    </w:p>
    <w:p w:rsidR="00EB48FC" w:rsidRDefault="00EB48FC" w:rsidP="00EB48FC">
      <w:r>
        <w:rPr>
          <w:rFonts w:hint="eastAsia"/>
        </w:rPr>
        <w:t xml:space="preserve">  </w:t>
      </w:r>
      <w:r w:rsidR="00A35E83">
        <w:rPr>
          <w:rFonts w:hint="eastAsia"/>
        </w:rPr>
        <w:t>.</w:t>
      </w:r>
    </w:p>
    <w:p w:rsidR="00EB48FC" w:rsidRDefault="00EB48FC" w:rsidP="00C9540C">
      <w:pPr>
        <w:pStyle w:val="a7"/>
        <w:numPr>
          <w:ilvl w:val="0"/>
          <w:numId w:val="7"/>
        </w:numPr>
        <w:ind w:leftChars="0"/>
      </w:pPr>
      <w:r>
        <w:rPr>
          <w:rFonts w:hint="eastAsia"/>
        </w:rPr>
        <w:t>乙方之權利與義務：</w:t>
      </w:r>
    </w:p>
    <w:p w:rsidR="00EB48FC" w:rsidRDefault="00EB48FC" w:rsidP="00EB48FC">
      <w:r>
        <w:rPr>
          <w:rFonts w:hint="eastAsia"/>
        </w:rPr>
        <w:t xml:space="preserve">    </w:t>
      </w:r>
      <w:proofErr w:type="gramStart"/>
      <w:r>
        <w:rPr>
          <w:rFonts w:hint="eastAsia"/>
        </w:rPr>
        <w:t>1 .</w:t>
      </w:r>
      <w:proofErr w:type="gramEnd"/>
      <w:r>
        <w:rPr>
          <w:rFonts w:hint="eastAsia"/>
        </w:rPr>
        <w:t xml:space="preserve"> </w:t>
      </w:r>
      <w:r>
        <w:rPr>
          <w:rFonts w:hint="eastAsia"/>
        </w:rPr>
        <w:t>乙方因甲方之行為，蒙受任何損害或因甲方之侵權行為，致使第三者遭受損害而造成乙方之</w:t>
      </w:r>
    </w:p>
    <w:p w:rsidR="00EB48FC" w:rsidRDefault="00EB48FC" w:rsidP="00EB48FC">
      <w:r>
        <w:rPr>
          <w:rFonts w:hint="eastAsia"/>
        </w:rPr>
        <w:t xml:space="preserve">       </w:t>
      </w:r>
      <w:r>
        <w:rPr>
          <w:rFonts w:hint="eastAsia"/>
        </w:rPr>
        <w:t>損失時，乙方得於支付甲方應得之佣金或其他報酬中抵扣，如有不足，仍得向甲方求償。</w:t>
      </w:r>
    </w:p>
    <w:p w:rsidR="00EB48FC" w:rsidRDefault="00EB48FC" w:rsidP="00EB48FC">
      <w:r>
        <w:rPr>
          <w:rFonts w:hint="eastAsia"/>
        </w:rPr>
        <w:t xml:space="preserve">   </w:t>
      </w:r>
      <w:proofErr w:type="gramStart"/>
      <w:r>
        <w:rPr>
          <w:rFonts w:hint="eastAsia"/>
        </w:rPr>
        <w:t>2 .</w:t>
      </w:r>
      <w:proofErr w:type="gramEnd"/>
      <w:r>
        <w:rPr>
          <w:rFonts w:hint="eastAsia"/>
        </w:rPr>
        <w:t xml:space="preserve"> </w:t>
      </w:r>
      <w:r>
        <w:rPr>
          <w:rFonts w:hint="eastAsia"/>
        </w:rPr>
        <w:t>乙方於本合約有效期間內，應提供銷售商品與業務所需之表格資料予以甲方使用。</w:t>
      </w:r>
    </w:p>
    <w:p w:rsidR="00EB48FC" w:rsidRDefault="00EB48FC" w:rsidP="00EB48FC">
      <w:r>
        <w:rPr>
          <w:rFonts w:hint="eastAsia"/>
        </w:rPr>
        <w:t xml:space="preserve">   </w:t>
      </w:r>
      <w:proofErr w:type="gramStart"/>
      <w:r>
        <w:rPr>
          <w:rFonts w:hint="eastAsia"/>
        </w:rPr>
        <w:t>3 .</w:t>
      </w:r>
      <w:proofErr w:type="gramEnd"/>
      <w:r>
        <w:rPr>
          <w:rFonts w:hint="eastAsia"/>
        </w:rPr>
        <w:t xml:space="preserve"> </w:t>
      </w:r>
      <w:r>
        <w:rPr>
          <w:rFonts w:hint="eastAsia"/>
        </w:rPr>
        <w:t>乙方因甲方所銷售之商品及所招攬之業務，所支付之佣金或其它報酬，其給付</w:t>
      </w:r>
      <w:proofErr w:type="gramStart"/>
      <w:r>
        <w:rPr>
          <w:rFonts w:hint="eastAsia"/>
        </w:rPr>
        <w:t>辦法詳本合約</w:t>
      </w:r>
      <w:proofErr w:type="gramEnd"/>
      <w:r>
        <w:rPr>
          <w:rFonts w:hint="eastAsia"/>
        </w:rPr>
        <w:t>附</w:t>
      </w:r>
    </w:p>
    <w:p w:rsidR="00EB48FC" w:rsidRDefault="00EB48FC" w:rsidP="00EB48FC">
      <w:r>
        <w:rPr>
          <w:rFonts w:hint="eastAsia"/>
        </w:rPr>
        <w:t xml:space="preserve">      </w:t>
      </w:r>
      <w:r>
        <w:rPr>
          <w:rFonts w:hint="eastAsia"/>
        </w:rPr>
        <w:t>件之規定。乙方若佣金給付比率調整時，乙方應以書面通知甲方。</w:t>
      </w:r>
    </w:p>
    <w:p w:rsidR="00EB48FC" w:rsidRDefault="00EB48FC" w:rsidP="00EB48FC">
      <w:r>
        <w:rPr>
          <w:rFonts w:hint="eastAsia"/>
        </w:rPr>
        <w:lastRenderedPageBreak/>
        <w:t xml:space="preserve">   </w:t>
      </w:r>
      <w:proofErr w:type="gramStart"/>
      <w:r>
        <w:rPr>
          <w:rFonts w:hint="eastAsia"/>
        </w:rPr>
        <w:t>4 .</w:t>
      </w:r>
      <w:proofErr w:type="gramEnd"/>
      <w:r>
        <w:rPr>
          <w:rFonts w:hint="eastAsia"/>
        </w:rPr>
        <w:t xml:space="preserve"> </w:t>
      </w:r>
      <w:r>
        <w:rPr>
          <w:rFonts w:hint="eastAsia"/>
        </w:rPr>
        <w:t>乙方得就現有之設備及人力、協助甲方辦理教育訓練等活動。</w:t>
      </w:r>
    </w:p>
    <w:p w:rsidR="00EB48FC" w:rsidRDefault="00EB48FC" w:rsidP="00EB48FC">
      <w:r>
        <w:rPr>
          <w:rFonts w:hint="eastAsia"/>
        </w:rPr>
        <w:t xml:space="preserve">   </w:t>
      </w:r>
      <w:proofErr w:type="gramStart"/>
      <w:r>
        <w:rPr>
          <w:rFonts w:hint="eastAsia"/>
        </w:rPr>
        <w:t>5 .</w:t>
      </w:r>
      <w:proofErr w:type="gramEnd"/>
      <w:r>
        <w:rPr>
          <w:rFonts w:hint="eastAsia"/>
        </w:rPr>
        <w:t xml:space="preserve"> </w:t>
      </w:r>
      <w:r>
        <w:rPr>
          <w:rFonts w:hint="eastAsia"/>
        </w:rPr>
        <w:t>乙方擁有本申請書條款之最終解釋權，本合約未經乙方審核通過暨蓋章無效；甲方申請資格由</w:t>
      </w:r>
      <w:r>
        <w:rPr>
          <w:rFonts w:hint="eastAsia"/>
        </w:rPr>
        <w:t xml:space="preserve">  </w:t>
      </w:r>
    </w:p>
    <w:p w:rsidR="00EB48FC" w:rsidRDefault="00EB48FC" w:rsidP="00EB48FC">
      <w:r>
        <w:rPr>
          <w:rFonts w:hint="eastAsia"/>
        </w:rPr>
        <w:t xml:space="preserve">      </w:t>
      </w:r>
      <w:r>
        <w:rPr>
          <w:rFonts w:hint="eastAsia"/>
        </w:rPr>
        <w:t>乙方保留核准與否權利，</w:t>
      </w:r>
      <w:proofErr w:type="gramStart"/>
      <w:r>
        <w:rPr>
          <w:rFonts w:hint="eastAsia"/>
        </w:rPr>
        <w:t>如經乙方</w:t>
      </w:r>
      <w:proofErr w:type="gramEnd"/>
      <w:r>
        <w:rPr>
          <w:rFonts w:hint="eastAsia"/>
        </w:rPr>
        <w:t>核准，即視為</w:t>
      </w:r>
      <w:proofErr w:type="gramStart"/>
      <w:r>
        <w:rPr>
          <w:rFonts w:hint="eastAsia"/>
        </w:rPr>
        <w:t>雙方均應履行</w:t>
      </w:r>
      <w:proofErr w:type="gramEnd"/>
      <w:r>
        <w:rPr>
          <w:rFonts w:hint="eastAsia"/>
        </w:rPr>
        <w:t>以上條款之認定。</w:t>
      </w:r>
    </w:p>
    <w:p w:rsidR="00EB48FC" w:rsidRDefault="00EB48FC" w:rsidP="00C9540C">
      <w:pPr>
        <w:pStyle w:val="a7"/>
        <w:numPr>
          <w:ilvl w:val="0"/>
          <w:numId w:val="7"/>
        </w:numPr>
        <w:ind w:leftChars="0"/>
      </w:pPr>
      <w:r>
        <w:rPr>
          <w:rFonts w:hint="eastAsia"/>
        </w:rPr>
        <w:t>合約終止：</w:t>
      </w:r>
    </w:p>
    <w:p w:rsidR="00EB48FC" w:rsidRDefault="00EB48FC" w:rsidP="00EB48FC">
      <w:r>
        <w:rPr>
          <w:rFonts w:hint="eastAsia"/>
        </w:rPr>
        <w:t>(</w:t>
      </w:r>
      <w:proofErr w:type="gramStart"/>
      <w:r>
        <w:rPr>
          <w:rFonts w:hint="eastAsia"/>
        </w:rPr>
        <w:t>一</w:t>
      </w:r>
      <w:proofErr w:type="gramEnd"/>
      <w:r>
        <w:rPr>
          <w:rFonts w:hint="eastAsia"/>
        </w:rPr>
        <w:t>)</w:t>
      </w:r>
      <w:r>
        <w:rPr>
          <w:rFonts w:hint="eastAsia"/>
        </w:rPr>
        <w:t>如於本合約有效期間內，任何一方當事人擬終止本合約，應以書面通知他方當事人。</w:t>
      </w:r>
    </w:p>
    <w:p w:rsidR="00EB48FC" w:rsidRDefault="00EB48FC" w:rsidP="00322B6C">
      <w:pPr>
        <w:pStyle w:val="a7"/>
        <w:numPr>
          <w:ilvl w:val="0"/>
          <w:numId w:val="11"/>
        </w:numPr>
        <w:ind w:leftChars="0"/>
      </w:pPr>
      <w:r>
        <w:rPr>
          <w:rFonts w:hint="eastAsia"/>
        </w:rPr>
        <w:t>甲方有權利於任何時間以書面通知乙方結束或終止本合約，乙方不會向甲方請求合約解除或終止所受之損害賠償或違約金。其退貨依據乙方營運規章之相關規定辦理。</w:t>
      </w:r>
    </w:p>
    <w:p w:rsidR="00EB48FC" w:rsidRDefault="00EB48FC" w:rsidP="00322B6C">
      <w:pPr>
        <w:pStyle w:val="a7"/>
        <w:numPr>
          <w:ilvl w:val="0"/>
          <w:numId w:val="11"/>
        </w:numPr>
        <w:ind w:leftChars="0"/>
      </w:pPr>
      <w:r>
        <w:rPr>
          <w:rFonts w:hint="eastAsia"/>
        </w:rPr>
        <w:t>解除或終止合約</w:t>
      </w:r>
      <w:r>
        <w:rPr>
          <w:rFonts w:hint="eastAsia"/>
        </w:rPr>
        <w:t>-</w:t>
      </w:r>
      <w:r w:rsidR="00733F6E">
        <w:rPr>
          <w:rFonts w:hint="eastAsia"/>
        </w:rPr>
        <w:t>甲方需以書面通知乙方解除或終止契約，乙方應於契約解除</w:t>
      </w:r>
      <w:r w:rsidR="00733F6E">
        <w:rPr>
          <w:rFonts w:hint="eastAsia"/>
        </w:rPr>
        <w:t>7</w:t>
      </w:r>
      <w:r>
        <w:rPr>
          <w:rFonts w:hint="eastAsia"/>
        </w:rPr>
        <w:t>日內，接受甲方退出退貨之申請，並退還應退還之價金。但得扣除之商品返還時已因可歸責於甲方之事由致商品毀損</w:t>
      </w:r>
      <w:proofErr w:type="gramStart"/>
      <w:r>
        <w:rPr>
          <w:rFonts w:hint="eastAsia"/>
        </w:rPr>
        <w:t>或減失之</w:t>
      </w:r>
      <w:proofErr w:type="gramEnd"/>
      <w:r>
        <w:rPr>
          <w:rFonts w:hint="eastAsia"/>
        </w:rPr>
        <w:t>價值，及已因該進貨而對甲方給付之獎金或報酬。</w:t>
      </w:r>
    </w:p>
    <w:p w:rsidR="00EB48FC" w:rsidRDefault="00EB48FC" w:rsidP="00322B6C">
      <w:pPr>
        <w:pStyle w:val="a7"/>
        <w:numPr>
          <w:ilvl w:val="0"/>
          <w:numId w:val="11"/>
        </w:numPr>
        <w:ind w:leftChars="0"/>
      </w:pPr>
      <w:r>
        <w:rPr>
          <w:rFonts w:hint="eastAsia"/>
        </w:rPr>
        <w:t>退還之商品</w:t>
      </w:r>
      <w:r>
        <w:rPr>
          <w:rFonts w:hint="eastAsia"/>
        </w:rPr>
        <w:t>(</w:t>
      </w:r>
      <w:r>
        <w:rPr>
          <w:rFonts w:hint="eastAsia"/>
        </w:rPr>
        <w:t>課程</w:t>
      </w:r>
      <w:r>
        <w:rPr>
          <w:rFonts w:hint="eastAsia"/>
        </w:rPr>
        <w:t>)</w:t>
      </w:r>
      <w:r>
        <w:rPr>
          <w:rFonts w:hint="eastAsia"/>
        </w:rPr>
        <w:t>，若商品</w:t>
      </w:r>
      <w:r>
        <w:rPr>
          <w:rFonts w:hint="eastAsia"/>
        </w:rPr>
        <w:t>(</w:t>
      </w:r>
      <w:r>
        <w:rPr>
          <w:rFonts w:hint="eastAsia"/>
        </w:rPr>
        <w:t>課程</w:t>
      </w:r>
      <w:r>
        <w:rPr>
          <w:rFonts w:hint="eastAsia"/>
        </w:rPr>
        <w:t>)</w:t>
      </w:r>
      <w:r>
        <w:rPr>
          <w:rFonts w:hint="eastAsia"/>
        </w:rPr>
        <w:t>完全未使用者，會員於簽訂契約日起算</w:t>
      </w:r>
      <w:r w:rsidR="00733F6E">
        <w:rPr>
          <w:rFonts w:hint="eastAsia"/>
        </w:rPr>
        <w:t>7</w:t>
      </w:r>
      <w:r>
        <w:rPr>
          <w:rFonts w:hint="eastAsia"/>
        </w:rPr>
        <w:t>天內，乙方一律以原購買價款</w:t>
      </w:r>
      <w:r>
        <w:rPr>
          <w:rFonts w:hint="eastAsia"/>
        </w:rPr>
        <w:t>100%</w:t>
      </w:r>
      <w:r>
        <w:rPr>
          <w:rFonts w:hint="eastAsia"/>
        </w:rPr>
        <w:t>購回，若商品</w:t>
      </w:r>
      <w:r>
        <w:rPr>
          <w:rFonts w:hint="eastAsia"/>
        </w:rPr>
        <w:t>(</w:t>
      </w:r>
      <w:r>
        <w:rPr>
          <w:rFonts w:hint="eastAsia"/>
        </w:rPr>
        <w:t>課程</w:t>
      </w:r>
      <w:r>
        <w:rPr>
          <w:rFonts w:hint="eastAsia"/>
        </w:rPr>
        <w:t>)</w:t>
      </w:r>
      <w:r>
        <w:rPr>
          <w:rFonts w:hint="eastAsia"/>
        </w:rPr>
        <w:t>已部份使用者，已使用之商品</w:t>
      </w:r>
      <w:r>
        <w:rPr>
          <w:rFonts w:hint="eastAsia"/>
        </w:rPr>
        <w:t>(</w:t>
      </w:r>
      <w:r>
        <w:rPr>
          <w:rFonts w:hint="eastAsia"/>
        </w:rPr>
        <w:t>課程</w:t>
      </w:r>
      <w:r>
        <w:rPr>
          <w:rFonts w:hint="eastAsia"/>
        </w:rPr>
        <w:t>)</w:t>
      </w:r>
      <w:r>
        <w:rPr>
          <w:rFonts w:hint="eastAsia"/>
        </w:rPr>
        <w:t>費用，乙方得以商品</w:t>
      </w:r>
      <w:r>
        <w:rPr>
          <w:rFonts w:hint="eastAsia"/>
        </w:rPr>
        <w:t>(</w:t>
      </w:r>
      <w:r>
        <w:rPr>
          <w:rFonts w:hint="eastAsia"/>
        </w:rPr>
        <w:t>課程</w:t>
      </w:r>
      <w:r>
        <w:rPr>
          <w:rFonts w:hint="eastAsia"/>
        </w:rPr>
        <w:t>)</w:t>
      </w:r>
      <w:r>
        <w:rPr>
          <w:rFonts w:hint="eastAsia"/>
        </w:rPr>
        <w:t>優惠價扣除之，另商品</w:t>
      </w:r>
      <w:r>
        <w:rPr>
          <w:rFonts w:hint="eastAsia"/>
        </w:rPr>
        <w:t>(</w:t>
      </w:r>
      <w:r>
        <w:rPr>
          <w:rFonts w:hint="eastAsia"/>
        </w:rPr>
        <w:t>課程</w:t>
      </w:r>
      <w:r>
        <w:rPr>
          <w:rFonts w:hint="eastAsia"/>
        </w:rPr>
        <w:t>)</w:t>
      </w:r>
      <w:r>
        <w:rPr>
          <w:rFonts w:hint="eastAsia"/>
        </w:rPr>
        <w:t>已完全使用者，則甲方日後不得主張此商品</w:t>
      </w:r>
      <w:r>
        <w:rPr>
          <w:rFonts w:hint="eastAsia"/>
        </w:rPr>
        <w:t>(</w:t>
      </w:r>
      <w:r>
        <w:rPr>
          <w:rFonts w:hint="eastAsia"/>
        </w:rPr>
        <w:t>課程</w:t>
      </w:r>
      <w:r>
        <w:rPr>
          <w:rFonts w:hint="eastAsia"/>
        </w:rPr>
        <w:t>)</w:t>
      </w:r>
      <w:r>
        <w:rPr>
          <w:rFonts w:hint="eastAsia"/>
        </w:rPr>
        <w:t>之退貨和退款。</w:t>
      </w:r>
    </w:p>
    <w:p w:rsidR="00EB48FC" w:rsidRDefault="00733F6E" w:rsidP="00322B6C">
      <w:pPr>
        <w:pStyle w:val="a7"/>
        <w:numPr>
          <w:ilvl w:val="0"/>
          <w:numId w:val="11"/>
        </w:numPr>
        <w:ind w:leftChars="0"/>
      </w:pPr>
      <w:r>
        <w:rPr>
          <w:rFonts w:hint="eastAsia"/>
        </w:rPr>
        <w:t>經</w:t>
      </w:r>
      <w:r w:rsidR="00F32A09">
        <w:rPr>
          <w:rFonts w:hint="eastAsia"/>
        </w:rPr>
        <w:t>銷商</w:t>
      </w:r>
      <w:r w:rsidR="00EB48FC">
        <w:rPr>
          <w:rFonts w:hint="eastAsia"/>
        </w:rPr>
        <w:t>至</w:t>
      </w:r>
      <w:r w:rsidR="007A31D7">
        <w:rPr>
          <w:rFonts w:hint="eastAsia"/>
        </w:rPr>
        <w:t>水</w:t>
      </w:r>
      <w:proofErr w:type="gramStart"/>
      <w:r w:rsidR="007A31D7">
        <w:rPr>
          <w:rFonts w:hint="eastAsia"/>
        </w:rPr>
        <w:t>之尊</w:t>
      </w:r>
      <w:r w:rsidR="00EB48FC">
        <w:rPr>
          <w:rFonts w:hint="eastAsia"/>
        </w:rPr>
        <w:t>網購買</w:t>
      </w:r>
      <w:proofErr w:type="gramEnd"/>
      <w:r w:rsidR="00EB48FC">
        <w:rPr>
          <w:rFonts w:hint="eastAsia"/>
        </w:rPr>
        <w:t>商品，欲退換貨及退款之一般換貨，</w:t>
      </w:r>
      <w:proofErr w:type="gramStart"/>
      <w:r w:rsidR="00EB48FC">
        <w:rPr>
          <w:rFonts w:hint="eastAsia"/>
        </w:rPr>
        <w:t>按</w:t>
      </w:r>
      <w:r w:rsidR="007A31D7">
        <w:rPr>
          <w:rFonts w:hint="eastAsia"/>
        </w:rPr>
        <w:t>水之</w:t>
      </w:r>
      <w:proofErr w:type="gramEnd"/>
      <w:r w:rsidR="007A31D7">
        <w:rPr>
          <w:rFonts w:hint="eastAsia"/>
        </w:rPr>
        <w:t>尊網路</w:t>
      </w:r>
      <w:r w:rsidR="00EB48FC">
        <w:rPr>
          <w:rFonts w:hint="eastAsia"/>
        </w:rPr>
        <w:t>之退換貨及退款辦法辦理之。</w:t>
      </w:r>
      <w:proofErr w:type="gramStart"/>
      <w:r w:rsidR="00EB48FC">
        <w:rPr>
          <w:rFonts w:hint="eastAsia"/>
        </w:rPr>
        <w:t>另欲辦理</w:t>
      </w:r>
      <w:proofErr w:type="gramEnd"/>
      <w:r w:rsidR="00EB48FC">
        <w:rPr>
          <w:rFonts w:hint="eastAsia"/>
        </w:rPr>
        <w:t>解除或終止合約者需以書面通知本公司解除或終止契約，並檢附商品購買發票憑證、完整商品、包裝及相關資料，本公司應於契約解除</w:t>
      </w:r>
      <w:proofErr w:type="gramStart"/>
      <w:r w:rsidR="00EB48FC">
        <w:rPr>
          <w:rFonts w:hint="eastAsia"/>
        </w:rPr>
        <w:t>三</w:t>
      </w:r>
      <w:proofErr w:type="gramEnd"/>
      <w:r w:rsidR="00EB48FC">
        <w:rPr>
          <w:rFonts w:hint="eastAsia"/>
        </w:rPr>
        <w:t>十日，接受其退出退貨之申請，並退還其應退還之價金。但得扣除之商品返還時已因可歸責於其</w:t>
      </w:r>
      <w:proofErr w:type="gramStart"/>
      <w:r w:rsidR="00EB48FC">
        <w:rPr>
          <w:rFonts w:hint="eastAsia"/>
        </w:rPr>
        <w:t>之</w:t>
      </w:r>
      <w:proofErr w:type="gramEnd"/>
      <w:r w:rsidR="00EB48FC">
        <w:rPr>
          <w:rFonts w:hint="eastAsia"/>
        </w:rPr>
        <w:t>事由致商品毀損或滅失之價值</w:t>
      </w:r>
      <w:r w:rsidR="00EB48FC">
        <w:rPr>
          <w:rFonts w:hint="eastAsia"/>
        </w:rPr>
        <w:t>(</w:t>
      </w:r>
      <w:r w:rsidR="00EB48FC">
        <w:rPr>
          <w:rFonts w:hint="eastAsia"/>
        </w:rPr>
        <w:t>自商品提領日起算</w:t>
      </w:r>
      <w:r w:rsidR="00EB48FC">
        <w:rPr>
          <w:rFonts w:hint="eastAsia"/>
        </w:rPr>
        <w:t>1</w:t>
      </w:r>
      <w:r w:rsidR="00EB48FC">
        <w:rPr>
          <w:rFonts w:hint="eastAsia"/>
        </w:rPr>
        <w:t>至</w:t>
      </w:r>
      <w:r>
        <w:rPr>
          <w:rFonts w:hint="eastAsia"/>
        </w:rPr>
        <w:t>7</w:t>
      </w:r>
      <w:r w:rsidR="00EB48FC">
        <w:rPr>
          <w:rFonts w:hint="eastAsia"/>
        </w:rPr>
        <w:t>日內依原價</w:t>
      </w:r>
      <w:r w:rsidR="00EB48FC">
        <w:rPr>
          <w:rFonts w:hint="eastAsia"/>
        </w:rPr>
        <w:t>100%</w:t>
      </w:r>
      <w:r w:rsidR="00EB48FC">
        <w:rPr>
          <w:rFonts w:hint="eastAsia"/>
        </w:rPr>
        <w:t>購回：日後則不予受理</w:t>
      </w:r>
      <w:r w:rsidR="00EB48FC">
        <w:rPr>
          <w:rFonts w:hint="eastAsia"/>
        </w:rPr>
        <w:t>)</w:t>
      </w:r>
      <w:r w:rsidR="00EB48FC">
        <w:rPr>
          <w:rFonts w:hint="eastAsia"/>
        </w:rPr>
        <w:t>，及已應該進貨而對其給付之獎金或報酬。</w:t>
      </w:r>
    </w:p>
    <w:p w:rsidR="00EB48FC" w:rsidRDefault="00EB48FC" w:rsidP="00EB48FC">
      <w:r>
        <w:rPr>
          <w:rFonts w:hint="eastAsia"/>
        </w:rPr>
        <w:t>(</w:t>
      </w:r>
      <w:r>
        <w:rPr>
          <w:rFonts w:hint="eastAsia"/>
        </w:rPr>
        <w:t>二</w:t>
      </w:r>
      <w:r>
        <w:rPr>
          <w:rFonts w:hint="eastAsia"/>
        </w:rPr>
        <w:t>)</w:t>
      </w:r>
      <w:r>
        <w:rPr>
          <w:rFonts w:hint="eastAsia"/>
        </w:rPr>
        <w:t>甲方如有下列情事之</w:t>
      </w:r>
      <w:proofErr w:type="gramStart"/>
      <w:r>
        <w:rPr>
          <w:rFonts w:hint="eastAsia"/>
        </w:rPr>
        <w:t>一</w:t>
      </w:r>
      <w:proofErr w:type="gramEnd"/>
      <w:r>
        <w:rPr>
          <w:rFonts w:hint="eastAsia"/>
        </w:rPr>
        <w:t>者，乙方得以書面通知甲方逕行終止本合約</w:t>
      </w:r>
      <w:r>
        <w:rPr>
          <w:rFonts w:hint="eastAsia"/>
        </w:rPr>
        <w:t>:</w:t>
      </w:r>
    </w:p>
    <w:p w:rsidR="00EB48FC" w:rsidRDefault="00EB48FC" w:rsidP="00322B6C">
      <w:pPr>
        <w:pStyle w:val="a7"/>
        <w:numPr>
          <w:ilvl w:val="0"/>
          <w:numId w:val="13"/>
        </w:numPr>
        <w:ind w:leftChars="0"/>
      </w:pPr>
      <w:r>
        <w:rPr>
          <w:rFonts w:hint="eastAsia"/>
        </w:rPr>
        <w:t xml:space="preserve"> </w:t>
      </w:r>
      <w:r>
        <w:rPr>
          <w:rFonts w:hint="eastAsia"/>
        </w:rPr>
        <w:t>甲方有違反本合約之情事者。</w:t>
      </w:r>
    </w:p>
    <w:p w:rsidR="00EB48FC" w:rsidRDefault="00EB48FC" w:rsidP="00322B6C">
      <w:pPr>
        <w:pStyle w:val="a7"/>
        <w:numPr>
          <w:ilvl w:val="0"/>
          <w:numId w:val="13"/>
        </w:numPr>
        <w:ind w:leftChars="0"/>
      </w:pPr>
      <w:r>
        <w:rPr>
          <w:rFonts w:hint="eastAsia"/>
        </w:rPr>
        <w:t xml:space="preserve"> </w:t>
      </w:r>
      <w:r>
        <w:rPr>
          <w:rFonts w:hint="eastAsia"/>
        </w:rPr>
        <w:t>甲方有任何違反法令規章之情事者而遭當地國家主管機關懲處有案者。</w:t>
      </w:r>
    </w:p>
    <w:p w:rsidR="00EB48FC" w:rsidRDefault="00EB48FC" w:rsidP="00322B6C">
      <w:pPr>
        <w:pStyle w:val="a7"/>
        <w:numPr>
          <w:ilvl w:val="0"/>
          <w:numId w:val="13"/>
        </w:numPr>
        <w:ind w:leftChars="0"/>
      </w:pPr>
      <w:r>
        <w:rPr>
          <w:rFonts w:hint="eastAsia"/>
        </w:rPr>
        <w:t xml:space="preserve"> </w:t>
      </w:r>
      <w:r>
        <w:rPr>
          <w:rFonts w:hint="eastAsia"/>
        </w:rPr>
        <w:t>有事實證明甲方有任何從事或涉及其他違反誠信之行為，而致使乙方有任何損失者。</w:t>
      </w:r>
    </w:p>
    <w:p w:rsidR="007A31D7" w:rsidRDefault="00EB48FC" w:rsidP="00322B6C">
      <w:pPr>
        <w:pStyle w:val="a7"/>
        <w:numPr>
          <w:ilvl w:val="0"/>
          <w:numId w:val="13"/>
        </w:numPr>
        <w:ind w:leftChars="0"/>
      </w:pPr>
      <w:r>
        <w:rPr>
          <w:rFonts w:hint="eastAsia"/>
        </w:rPr>
        <w:t xml:space="preserve"> </w:t>
      </w:r>
      <w:r>
        <w:rPr>
          <w:rFonts w:hint="eastAsia"/>
        </w:rPr>
        <w:t>甲方因故無法執行職務者。</w:t>
      </w:r>
    </w:p>
    <w:p w:rsidR="00EB48FC" w:rsidRDefault="00EB48FC" w:rsidP="00322B6C">
      <w:pPr>
        <w:pStyle w:val="a7"/>
        <w:numPr>
          <w:ilvl w:val="0"/>
          <w:numId w:val="13"/>
        </w:numPr>
        <w:ind w:leftChars="0"/>
      </w:pPr>
      <w:r>
        <w:rPr>
          <w:rFonts w:hint="eastAsia"/>
        </w:rPr>
        <w:t xml:space="preserve"> </w:t>
      </w:r>
      <w:r>
        <w:rPr>
          <w:rFonts w:hint="eastAsia"/>
        </w:rPr>
        <w:t>甲方毀損乙方之名譽。</w:t>
      </w:r>
    </w:p>
    <w:p w:rsidR="00EB48FC" w:rsidRDefault="00EB48FC" w:rsidP="00EB48FC">
      <w:r>
        <w:rPr>
          <w:rFonts w:hint="eastAsia"/>
        </w:rPr>
        <w:t>(</w:t>
      </w:r>
      <w:r>
        <w:rPr>
          <w:rFonts w:hint="eastAsia"/>
        </w:rPr>
        <w:t>三</w:t>
      </w:r>
      <w:r>
        <w:rPr>
          <w:rFonts w:hint="eastAsia"/>
        </w:rPr>
        <w:t>)</w:t>
      </w:r>
      <w:r>
        <w:rPr>
          <w:rFonts w:hint="eastAsia"/>
        </w:rPr>
        <w:t>上開規定依照乙方營運規章辦理。</w:t>
      </w:r>
    </w:p>
    <w:p w:rsidR="00EB48FC" w:rsidRDefault="00EB48FC" w:rsidP="00EB48FC">
      <w:r>
        <w:rPr>
          <w:rFonts w:hint="eastAsia"/>
        </w:rPr>
        <w:t>(</w:t>
      </w:r>
      <w:r>
        <w:rPr>
          <w:rFonts w:hint="eastAsia"/>
        </w:rPr>
        <w:t>四</w:t>
      </w:r>
      <w:r>
        <w:rPr>
          <w:rFonts w:hint="eastAsia"/>
        </w:rPr>
        <w:t>)</w:t>
      </w:r>
      <w:r>
        <w:rPr>
          <w:rFonts w:hint="eastAsia"/>
        </w:rPr>
        <w:t>本合約終止而失效，惟失效後並不影響甲方於失效前應履行之各項義務及應有之權益。</w:t>
      </w:r>
    </w:p>
    <w:p w:rsidR="00EB48FC" w:rsidRDefault="007A31D7" w:rsidP="00EB48FC">
      <w:r>
        <w:rPr>
          <w:rFonts w:hint="eastAsia"/>
        </w:rPr>
        <w:t xml:space="preserve">   </w:t>
      </w:r>
      <w:proofErr w:type="gramStart"/>
      <w:r w:rsidR="00EB48FC">
        <w:rPr>
          <w:rFonts w:hint="eastAsia"/>
        </w:rPr>
        <w:t>1 .</w:t>
      </w:r>
      <w:proofErr w:type="gramEnd"/>
      <w:r w:rsidR="00EB48FC">
        <w:rPr>
          <w:rFonts w:hint="eastAsia"/>
        </w:rPr>
        <w:t xml:space="preserve"> </w:t>
      </w:r>
      <w:r w:rsidR="00EB48FC">
        <w:rPr>
          <w:rFonts w:hint="eastAsia"/>
        </w:rPr>
        <w:t>本合約書如有未盡事宜，悉依所在國當地法令或其他有關法令及雙方有關規定辦理。</w:t>
      </w:r>
    </w:p>
    <w:p w:rsidR="007A31D7" w:rsidRDefault="007A31D7" w:rsidP="00EB48FC">
      <w:r>
        <w:rPr>
          <w:rFonts w:hint="eastAsia"/>
        </w:rPr>
        <w:t xml:space="preserve">   </w:t>
      </w:r>
      <w:proofErr w:type="gramStart"/>
      <w:r w:rsidR="00EB48FC">
        <w:rPr>
          <w:rFonts w:hint="eastAsia"/>
        </w:rPr>
        <w:t>2 .</w:t>
      </w:r>
      <w:proofErr w:type="gramEnd"/>
      <w:r w:rsidR="00EB48FC">
        <w:rPr>
          <w:rFonts w:hint="eastAsia"/>
        </w:rPr>
        <w:t xml:space="preserve"> </w:t>
      </w:r>
      <w:r w:rsidR="00EB48FC">
        <w:rPr>
          <w:rFonts w:hint="eastAsia"/>
        </w:rPr>
        <w:t>雙方當事人因本合約書而衍生一切糾紛、爭議、訴訟時，應以台灣高雄地方法院為第一審管轄</w:t>
      </w:r>
      <w:r>
        <w:rPr>
          <w:rFonts w:hint="eastAsia"/>
        </w:rPr>
        <w:t xml:space="preserve">  </w:t>
      </w:r>
    </w:p>
    <w:p w:rsidR="00EB48FC" w:rsidRDefault="007A31D7" w:rsidP="00EB48FC">
      <w:r>
        <w:rPr>
          <w:rFonts w:hint="eastAsia"/>
        </w:rPr>
        <w:t xml:space="preserve">     </w:t>
      </w:r>
      <w:r w:rsidR="00EB48FC">
        <w:rPr>
          <w:rFonts w:hint="eastAsia"/>
        </w:rPr>
        <w:t>法院。</w:t>
      </w:r>
    </w:p>
    <w:p w:rsidR="00EB48FC" w:rsidRDefault="00EB48FC" w:rsidP="00C9540C">
      <w:pPr>
        <w:pStyle w:val="a7"/>
        <w:numPr>
          <w:ilvl w:val="0"/>
          <w:numId w:val="7"/>
        </w:numPr>
        <w:ind w:leftChars="0"/>
      </w:pPr>
      <w:r>
        <w:rPr>
          <w:rFonts w:hint="eastAsia"/>
        </w:rPr>
        <w:t>甲方從事與多層次</w:t>
      </w:r>
      <w:r w:rsidR="00733F6E">
        <w:rPr>
          <w:rFonts w:hint="eastAsia"/>
        </w:rPr>
        <w:t>經</w:t>
      </w:r>
      <w:r>
        <w:rPr>
          <w:rFonts w:hint="eastAsia"/>
        </w:rPr>
        <w:t>銷有關之行為時，不得從事下列行為：</w:t>
      </w:r>
    </w:p>
    <w:p w:rsidR="007A31D7" w:rsidRDefault="00EB48FC" w:rsidP="00C9540C">
      <w:pPr>
        <w:pStyle w:val="a7"/>
        <w:numPr>
          <w:ilvl w:val="0"/>
          <w:numId w:val="6"/>
        </w:numPr>
        <w:ind w:leftChars="0"/>
        <w:contextualSpacing/>
      </w:pPr>
      <w:r>
        <w:rPr>
          <w:rFonts w:hint="eastAsia"/>
        </w:rPr>
        <w:t>以欺</w:t>
      </w:r>
      <w:proofErr w:type="gramStart"/>
      <w:r>
        <w:rPr>
          <w:rFonts w:hint="eastAsia"/>
        </w:rPr>
        <w:t>罔</w:t>
      </w:r>
      <w:proofErr w:type="gramEnd"/>
      <w:r>
        <w:rPr>
          <w:rFonts w:hint="eastAsia"/>
        </w:rPr>
        <w:t>或引人錯誤之方式推廣，銷售商品或勞務之介紹他人參加</w:t>
      </w:r>
      <w:r w:rsidR="00733F6E">
        <w:rPr>
          <w:rFonts w:hint="eastAsia"/>
        </w:rPr>
        <w:t>經</w:t>
      </w:r>
      <w:r>
        <w:rPr>
          <w:rFonts w:hint="eastAsia"/>
        </w:rPr>
        <w:t>銷組織。</w:t>
      </w:r>
    </w:p>
    <w:p w:rsidR="00EB48FC" w:rsidRDefault="00C9540C" w:rsidP="00C9540C">
      <w:pPr>
        <w:pStyle w:val="a7"/>
        <w:numPr>
          <w:ilvl w:val="0"/>
          <w:numId w:val="6"/>
        </w:numPr>
        <w:ind w:leftChars="0"/>
        <w:contextualSpacing/>
      </w:pPr>
      <w:r>
        <w:rPr>
          <w:rFonts w:hint="eastAsia"/>
        </w:rPr>
        <w:t>假借</w:t>
      </w:r>
      <w:r w:rsidR="00733F6E">
        <w:rPr>
          <w:rFonts w:hint="eastAsia"/>
        </w:rPr>
        <w:t>經</w:t>
      </w:r>
      <w:r w:rsidR="00EB48FC">
        <w:rPr>
          <w:rFonts w:hint="eastAsia"/>
        </w:rPr>
        <w:t>銷事業之名義或組織向他人募集資金。</w:t>
      </w:r>
    </w:p>
    <w:p w:rsidR="007A31D7" w:rsidRDefault="00EB48FC" w:rsidP="00C9540C">
      <w:pPr>
        <w:pStyle w:val="a7"/>
        <w:numPr>
          <w:ilvl w:val="0"/>
          <w:numId w:val="6"/>
        </w:numPr>
        <w:ind w:leftChars="0"/>
        <w:contextualSpacing/>
      </w:pPr>
      <w:r>
        <w:rPr>
          <w:rFonts w:hint="eastAsia"/>
        </w:rPr>
        <w:t>以違背公共秩序或善良風俗之方式從事</w:t>
      </w:r>
      <w:r w:rsidR="00733F6E">
        <w:rPr>
          <w:rFonts w:hint="eastAsia"/>
        </w:rPr>
        <w:t>經</w:t>
      </w:r>
      <w:r>
        <w:rPr>
          <w:rFonts w:hint="eastAsia"/>
        </w:rPr>
        <w:t>銷活動。</w:t>
      </w:r>
    </w:p>
    <w:p w:rsidR="007A31D7" w:rsidRDefault="00EB48FC" w:rsidP="00C9540C">
      <w:pPr>
        <w:pStyle w:val="a7"/>
        <w:numPr>
          <w:ilvl w:val="0"/>
          <w:numId w:val="6"/>
        </w:numPr>
        <w:ind w:leftChars="0"/>
        <w:contextualSpacing/>
      </w:pPr>
      <w:r>
        <w:rPr>
          <w:rFonts w:hint="eastAsia"/>
        </w:rPr>
        <w:t>以不當之直接訪問買賣影響市場交易秩序或造成消費者重大損失。</w:t>
      </w:r>
    </w:p>
    <w:p w:rsidR="007A31D7" w:rsidRDefault="00EB48FC" w:rsidP="00C9540C">
      <w:pPr>
        <w:pStyle w:val="a7"/>
        <w:numPr>
          <w:ilvl w:val="0"/>
          <w:numId w:val="6"/>
        </w:numPr>
        <w:ind w:leftChars="0"/>
        <w:contextualSpacing/>
      </w:pPr>
      <w:r>
        <w:rPr>
          <w:rFonts w:hint="eastAsia"/>
        </w:rPr>
        <w:t>從事違反刑法或其他工商管理法令之</w:t>
      </w:r>
      <w:r w:rsidR="00733F6E">
        <w:rPr>
          <w:rFonts w:hint="eastAsia"/>
        </w:rPr>
        <w:t>經</w:t>
      </w:r>
      <w:r>
        <w:rPr>
          <w:rFonts w:hint="eastAsia"/>
        </w:rPr>
        <w:t>銷活動。</w:t>
      </w:r>
    </w:p>
    <w:p w:rsidR="00EB48FC" w:rsidRDefault="00EB48FC" w:rsidP="00C9540C">
      <w:pPr>
        <w:pStyle w:val="a7"/>
        <w:numPr>
          <w:ilvl w:val="0"/>
          <w:numId w:val="6"/>
        </w:numPr>
        <w:ind w:leftChars="0"/>
        <w:contextualSpacing/>
      </w:pPr>
      <w:r>
        <w:rPr>
          <w:rFonts w:hint="eastAsia"/>
        </w:rPr>
        <w:t>違反乙方營運規章及其他相關規定。甲方如違反上述條款，</w:t>
      </w:r>
      <w:proofErr w:type="gramStart"/>
      <w:r>
        <w:rPr>
          <w:rFonts w:hint="eastAsia"/>
        </w:rPr>
        <w:t>經乙方</w:t>
      </w:r>
      <w:proofErr w:type="gramEnd"/>
      <w:r>
        <w:rPr>
          <w:rFonts w:hint="eastAsia"/>
        </w:rPr>
        <w:t>查證屬實，則通告甲方給予再教育之機會，若仍未改正，則撤銷甲方</w:t>
      </w:r>
      <w:r w:rsidR="00733F6E">
        <w:rPr>
          <w:rFonts w:hint="eastAsia"/>
        </w:rPr>
        <w:t>經</w:t>
      </w:r>
      <w:r w:rsidR="00F32A09">
        <w:rPr>
          <w:rFonts w:hint="eastAsia"/>
        </w:rPr>
        <w:t>銷商</w:t>
      </w:r>
      <w:r>
        <w:rPr>
          <w:rFonts w:hint="eastAsia"/>
        </w:rPr>
        <w:t>之資格權益。</w:t>
      </w:r>
    </w:p>
    <w:p w:rsidR="00EB48FC" w:rsidRDefault="00EB48FC" w:rsidP="00EB48FC">
      <w:r>
        <w:rPr>
          <w:rFonts w:hint="eastAsia"/>
        </w:rPr>
        <w:t>七</w:t>
      </w:r>
      <w:r>
        <w:rPr>
          <w:rFonts w:hint="eastAsia"/>
        </w:rPr>
        <w:t>.</w:t>
      </w:r>
      <w:r w:rsidR="003A23DA">
        <w:rPr>
          <w:rFonts w:hint="eastAsia"/>
        </w:rPr>
        <w:t>本人保證遵守公平交易法及相關法令規定經營</w:t>
      </w:r>
      <w:r w:rsidR="00F728DD">
        <w:rPr>
          <w:rFonts w:hint="eastAsia"/>
        </w:rPr>
        <w:t>水之尊</w:t>
      </w:r>
      <w:r>
        <w:rPr>
          <w:rFonts w:hint="eastAsia"/>
        </w:rPr>
        <w:t>事業，並已確實詳閱及了解上開各項條款無誤。</w:t>
      </w:r>
    </w:p>
    <w:p w:rsidR="00C2419E" w:rsidRDefault="00EB48FC" w:rsidP="00EB48FC">
      <w:r>
        <w:rPr>
          <w:rFonts w:hint="eastAsia"/>
        </w:rPr>
        <w:t>※本人已確實閱讀</w:t>
      </w:r>
      <w:r w:rsidR="00322B6C" w:rsidRPr="00322B6C">
        <w:rPr>
          <w:rFonts w:hint="eastAsia"/>
        </w:rPr>
        <w:t>公司經營</w:t>
      </w:r>
      <w:r w:rsidR="00322B6C">
        <w:rPr>
          <w:rFonts w:hint="eastAsia"/>
        </w:rPr>
        <w:t>規範</w:t>
      </w:r>
      <w:r w:rsidR="00322B6C">
        <w:rPr>
          <w:rFonts w:hint="eastAsia"/>
        </w:rPr>
        <w:t xml:space="preserve">                                     </w:t>
      </w:r>
      <w:r>
        <w:rPr>
          <w:rFonts w:hint="eastAsia"/>
        </w:rPr>
        <w:t>10</w:t>
      </w:r>
      <w:r w:rsidR="00322B6C">
        <w:rPr>
          <w:rFonts w:hint="eastAsia"/>
        </w:rPr>
        <w:t>7</w:t>
      </w:r>
      <w:r>
        <w:rPr>
          <w:rFonts w:hint="eastAsia"/>
        </w:rPr>
        <w:t>年</w:t>
      </w:r>
      <w:r>
        <w:rPr>
          <w:rFonts w:hint="eastAsia"/>
        </w:rPr>
        <w:t>0</w:t>
      </w:r>
      <w:r w:rsidR="00322B6C">
        <w:rPr>
          <w:rFonts w:hint="eastAsia"/>
        </w:rPr>
        <w:t>7</w:t>
      </w:r>
      <w:r>
        <w:rPr>
          <w:rFonts w:hint="eastAsia"/>
        </w:rPr>
        <w:t>月</w:t>
      </w:r>
      <w:r w:rsidR="00322B6C">
        <w:rPr>
          <w:rFonts w:hint="eastAsia"/>
        </w:rPr>
        <w:t>14</w:t>
      </w:r>
      <w:r>
        <w:rPr>
          <w:rFonts w:hint="eastAsia"/>
        </w:rPr>
        <w:t>日印製</w:t>
      </w:r>
    </w:p>
    <w:sectPr w:rsidR="00C2419E" w:rsidSect="00EB48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27" w:rsidRDefault="006B4B27" w:rsidP="00E6319E">
      <w:r>
        <w:separator/>
      </w:r>
    </w:p>
  </w:endnote>
  <w:endnote w:type="continuationSeparator" w:id="0">
    <w:p w:rsidR="006B4B27" w:rsidRDefault="006B4B27" w:rsidP="00E6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27" w:rsidRDefault="006B4B27" w:rsidP="00E6319E">
      <w:r>
        <w:separator/>
      </w:r>
    </w:p>
  </w:footnote>
  <w:footnote w:type="continuationSeparator" w:id="0">
    <w:p w:rsidR="006B4B27" w:rsidRDefault="006B4B27" w:rsidP="00E63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BB"/>
    <w:multiLevelType w:val="hybridMultilevel"/>
    <w:tmpl w:val="C7023C4A"/>
    <w:lvl w:ilvl="0" w:tplc="0409000F">
      <w:start w:val="1"/>
      <w:numFmt w:val="decimal"/>
      <w:lvlText w:val="%1."/>
      <w:lvlJc w:val="left"/>
      <w:pPr>
        <w:ind w:left="480" w:hanging="480"/>
      </w:pPr>
    </w:lvl>
    <w:lvl w:ilvl="1" w:tplc="42F62FAA">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B32319"/>
    <w:multiLevelType w:val="hybridMultilevel"/>
    <w:tmpl w:val="7D92B2C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18693AF4"/>
    <w:multiLevelType w:val="hybridMultilevel"/>
    <w:tmpl w:val="DCC88030"/>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1923082B"/>
    <w:multiLevelType w:val="hybridMultilevel"/>
    <w:tmpl w:val="2E40BD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8058E4"/>
    <w:multiLevelType w:val="hybridMultilevel"/>
    <w:tmpl w:val="DC089B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D30A9D"/>
    <w:multiLevelType w:val="hybridMultilevel"/>
    <w:tmpl w:val="9B5CB2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607363"/>
    <w:multiLevelType w:val="hybridMultilevel"/>
    <w:tmpl w:val="C0FAC02C"/>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4D725EF0"/>
    <w:multiLevelType w:val="hybridMultilevel"/>
    <w:tmpl w:val="B1CED8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1D27C0"/>
    <w:multiLevelType w:val="hybridMultilevel"/>
    <w:tmpl w:val="7A7699AE"/>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6481018D"/>
    <w:multiLevelType w:val="hybridMultilevel"/>
    <w:tmpl w:val="77464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7FB5109"/>
    <w:multiLevelType w:val="hybridMultilevel"/>
    <w:tmpl w:val="84C02E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D75C78"/>
    <w:multiLevelType w:val="hybridMultilevel"/>
    <w:tmpl w:val="7CFC69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CA07A9"/>
    <w:multiLevelType w:val="hybridMultilevel"/>
    <w:tmpl w:val="119A9086"/>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11"/>
  </w:num>
  <w:num w:numId="4">
    <w:abstractNumId w:val="12"/>
  </w:num>
  <w:num w:numId="5">
    <w:abstractNumId w:val="8"/>
  </w:num>
  <w:num w:numId="6">
    <w:abstractNumId w:val="1"/>
  </w:num>
  <w:num w:numId="7">
    <w:abstractNumId w:val="10"/>
  </w:num>
  <w:num w:numId="8">
    <w:abstractNumId w:val="7"/>
  </w:num>
  <w:num w:numId="9">
    <w:abstractNumId w:val="3"/>
  </w:num>
  <w:num w:numId="10">
    <w:abstractNumId w:val="9"/>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FC"/>
    <w:rsid w:val="00006430"/>
    <w:rsid w:val="00036B14"/>
    <w:rsid w:val="001107E4"/>
    <w:rsid w:val="001445D4"/>
    <w:rsid w:val="00322B6C"/>
    <w:rsid w:val="003A23DA"/>
    <w:rsid w:val="00441FC9"/>
    <w:rsid w:val="006B4B27"/>
    <w:rsid w:val="006D09C5"/>
    <w:rsid w:val="00733F6E"/>
    <w:rsid w:val="007A31D7"/>
    <w:rsid w:val="008E330F"/>
    <w:rsid w:val="00A35E83"/>
    <w:rsid w:val="00B44779"/>
    <w:rsid w:val="00BC1530"/>
    <w:rsid w:val="00C2419E"/>
    <w:rsid w:val="00C9540C"/>
    <w:rsid w:val="00E6319E"/>
    <w:rsid w:val="00EB48FC"/>
    <w:rsid w:val="00F32A09"/>
    <w:rsid w:val="00F728DD"/>
    <w:rsid w:val="00F80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319E"/>
    <w:pPr>
      <w:tabs>
        <w:tab w:val="center" w:pos="4153"/>
        <w:tab w:val="right" w:pos="8306"/>
      </w:tabs>
      <w:snapToGrid w:val="0"/>
    </w:pPr>
    <w:rPr>
      <w:sz w:val="20"/>
      <w:szCs w:val="20"/>
    </w:rPr>
  </w:style>
  <w:style w:type="character" w:customStyle="1" w:styleId="a4">
    <w:name w:val="頁首 字元"/>
    <w:basedOn w:val="a0"/>
    <w:link w:val="a3"/>
    <w:uiPriority w:val="99"/>
    <w:semiHidden/>
    <w:rsid w:val="00E6319E"/>
    <w:rPr>
      <w:sz w:val="20"/>
      <w:szCs w:val="20"/>
    </w:rPr>
  </w:style>
  <w:style w:type="paragraph" w:styleId="a5">
    <w:name w:val="footer"/>
    <w:basedOn w:val="a"/>
    <w:link w:val="a6"/>
    <w:uiPriority w:val="99"/>
    <w:semiHidden/>
    <w:unhideWhenUsed/>
    <w:rsid w:val="00E6319E"/>
    <w:pPr>
      <w:tabs>
        <w:tab w:val="center" w:pos="4153"/>
        <w:tab w:val="right" w:pos="8306"/>
      </w:tabs>
      <w:snapToGrid w:val="0"/>
    </w:pPr>
    <w:rPr>
      <w:sz w:val="20"/>
      <w:szCs w:val="20"/>
    </w:rPr>
  </w:style>
  <w:style w:type="character" w:customStyle="1" w:styleId="a6">
    <w:name w:val="頁尾 字元"/>
    <w:basedOn w:val="a0"/>
    <w:link w:val="a5"/>
    <w:uiPriority w:val="99"/>
    <w:semiHidden/>
    <w:rsid w:val="00E6319E"/>
    <w:rPr>
      <w:sz w:val="20"/>
      <w:szCs w:val="20"/>
    </w:rPr>
  </w:style>
  <w:style w:type="paragraph" w:styleId="a7">
    <w:name w:val="List Paragraph"/>
    <w:basedOn w:val="a"/>
    <w:uiPriority w:val="34"/>
    <w:qFormat/>
    <w:rsid w:val="00733F6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319E"/>
    <w:pPr>
      <w:tabs>
        <w:tab w:val="center" w:pos="4153"/>
        <w:tab w:val="right" w:pos="8306"/>
      </w:tabs>
      <w:snapToGrid w:val="0"/>
    </w:pPr>
    <w:rPr>
      <w:sz w:val="20"/>
      <w:szCs w:val="20"/>
    </w:rPr>
  </w:style>
  <w:style w:type="character" w:customStyle="1" w:styleId="a4">
    <w:name w:val="頁首 字元"/>
    <w:basedOn w:val="a0"/>
    <w:link w:val="a3"/>
    <w:uiPriority w:val="99"/>
    <w:semiHidden/>
    <w:rsid w:val="00E6319E"/>
    <w:rPr>
      <w:sz w:val="20"/>
      <w:szCs w:val="20"/>
    </w:rPr>
  </w:style>
  <w:style w:type="paragraph" w:styleId="a5">
    <w:name w:val="footer"/>
    <w:basedOn w:val="a"/>
    <w:link w:val="a6"/>
    <w:uiPriority w:val="99"/>
    <w:semiHidden/>
    <w:unhideWhenUsed/>
    <w:rsid w:val="00E6319E"/>
    <w:pPr>
      <w:tabs>
        <w:tab w:val="center" w:pos="4153"/>
        <w:tab w:val="right" w:pos="8306"/>
      </w:tabs>
      <w:snapToGrid w:val="0"/>
    </w:pPr>
    <w:rPr>
      <w:sz w:val="20"/>
      <w:szCs w:val="20"/>
    </w:rPr>
  </w:style>
  <w:style w:type="character" w:customStyle="1" w:styleId="a6">
    <w:name w:val="頁尾 字元"/>
    <w:basedOn w:val="a0"/>
    <w:link w:val="a5"/>
    <w:uiPriority w:val="99"/>
    <w:semiHidden/>
    <w:rsid w:val="00E6319E"/>
    <w:rPr>
      <w:sz w:val="20"/>
      <w:szCs w:val="20"/>
    </w:rPr>
  </w:style>
  <w:style w:type="paragraph" w:styleId="a7">
    <w:name w:val="List Paragraph"/>
    <w:basedOn w:val="a"/>
    <w:uiPriority w:val="34"/>
    <w:qFormat/>
    <w:rsid w:val="00733F6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Company>HOME</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2018-07-14T02:25:00Z</dcterms:created>
  <dcterms:modified xsi:type="dcterms:W3CDTF">2018-07-14T02:25:00Z</dcterms:modified>
</cp:coreProperties>
</file>